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-17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-17"/>
          <w:sz w:val="40"/>
          <w:szCs w:val="40"/>
          <w:shd w:val="clear" w:fill="FFFFFF"/>
        </w:rPr>
        <w:t>公开选聘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-17"/>
          <w:sz w:val="40"/>
          <w:szCs w:val="40"/>
          <w:shd w:val="clear" w:fill="FFFFFF"/>
          <w:lang w:eastAsia="zh-CN"/>
        </w:rPr>
        <w:t>张家界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-17"/>
          <w:sz w:val="40"/>
          <w:szCs w:val="40"/>
          <w:shd w:val="clear" w:fill="FFFFFF"/>
          <w:lang w:eastAsia="zh-CN"/>
        </w:rPr>
        <w:t>市武陵源区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-17"/>
          <w:sz w:val="40"/>
          <w:szCs w:val="40"/>
          <w:shd w:val="clear" w:fill="FFFFFF"/>
        </w:rPr>
        <w:t>第一中学校长报名表</w:t>
      </w:r>
    </w:p>
    <w:tbl>
      <w:tblPr>
        <w:tblStyle w:val="5"/>
        <w:tblW w:w="832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87"/>
        <w:gridCol w:w="639"/>
        <w:gridCol w:w="512"/>
        <w:gridCol w:w="1284"/>
        <w:gridCol w:w="566"/>
        <w:gridCol w:w="390"/>
        <w:gridCol w:w="1158"/>
        <w:gridCol w:w="898"/>
        <w:gridCol w:w="168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6" w:hRule="atLeast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姓    名</w:t>
            </w:r>
          </w:p>
        </w:tc>
        <w:tc>
          <w:tcPr>
            <w:tcW w:w="11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性    别</w:t>
            </w:r>
          </w:p>
        </w:tc>
        <w:tc>
          <w:tcPr>
            <w:tcW w:w="95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民   族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电子照片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4" w:hRule="atLeast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出生年月</w:t>
            </w:r>
          </w:p>
        </w:tc>
        <w:tc>
          <w:tcPr>
            <w:tcW w:w="11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政治面貌</w:t>
            </w:r>
          </w:p>
        </w:tc>
        <w:tc>
          <w:tcPr>
            <w:tcW w:w="95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现任教年级及学科</w:t>
            </w:r>
          </w:p>
        </w:tc>
        <w:tc>
          <w:tcPr>
            <w:tcW w:w="89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全日制学历</w:t>
            </w:r>
          </w:p>
        </w:tc>
        <w:tc>
          <w:tcPr>
            <w:tcW w:w="11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毕业时间、学校及专业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在职学历</w:t>
            </w:r>
          </w:p>
        </w:tc>
        <w:tc>
          <w:tcPr>
            <w:tcW w:w="11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28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毕业时间、学校及专业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教师资格学段</w:t>
            </w:r>
          </w:p>
        </w:tc>
        <w:tc>
          <w:tcPr>
            <w:tcW w:w="2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教师资格学科</w:t>
            </w:r>
          </w:p>
        </w:tc>
        <w:tc>
          <w:tcPr>
            <w:tcW w:w="25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专业技术职称</w:t>
            </w:r>
          </w:p>
        </w:tc>
        <w:tc>
          <w:tcPr>
            <w:tcW w:w="2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取得时间</w:t>
            </w:r>
          </w:p>
        </w:tc>
        <w:tc>
          <w:tcPr>
            <w:tcW w:w="25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身 份 证 号</w:t>
            </w:r>
          </w:p>
        </w:tc>
        <w:tc>
          <w:tcPr>
            <w:tcW w:w="2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通讯地址</w:t>
            </w:r>
          </w:p>
        </w:tc>
        <w:tc>
          <w:tcPr>
            <w:tcW w:w="25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现工作单位及职务</w:t>
            </w:r>
          </w:p>
        </w:tc>
        <w:tc>
          <w:tcPr>
            <w:tcW w:w="22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1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校长任职时间</w:t>
            </w:r>
          </w:p>
        </w:tc>
        <w:tc>
          <w:tcPr>
            <w:tcW w:w="258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获得县市区及以上表彰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（表扬）或荣誉称号的时间、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颁发单位</w:t>
            </w:r>
          </w:p>
        </w:tc>
        <w:tc>
          <w:tcPr>
            <w:tcW w:w="5984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联系电话1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（手机）</w:t>
            </w:r>
          </w:p>
        </w:tc>
        <w:tc>
          <w:tcPr>
            <w:tcW w:w="2362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244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联系电话2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个人简历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（从大学填起）</w:t>
            </w: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起止时间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学习或工作单位及职务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826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301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  <w:tc>
          <w:tcPr>
            <w:tcW w:w="1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近五年在主（分）管工作中取得显著成效的情况</w:t>
            </w:r>
          </w:p>
        </w:tc>
        <w:tc>
          <w:tcPr>
            <w:tcW w:w="71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本人近五年地（市）级及以上个人专业获奖及其它表彰奖励情况</w:t>
            </w:r>
          </w:p>
        </w:tc>
        <w:tc>
          <w:tcPr>
            <w:tcW w:w="71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报名者承诺</w:t>
            </w:r>
          </w:p>
        </w:tc>
        <w:tc>
          <w:tcPr>
            <w:tcW w:w="71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本人所交的资料及本表所填的信息完全真实，如有虚假，本人愿意承担相应的法律责任。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承诺人：                          年   月   日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1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资格审查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意见</w:t>
            </w:r>
          </w:p>
        </w:tc>
        <w:tc>
          <w:tcPr>
            <w:tcW w:w="7135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center"/>
            </w:pPr>
            <w:r>
              <w:t>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240" w:lineRule="auto"/>
              <w:ind w:left="0" w:right="0"/>
              <w:jc w:val="both"/>
            </w:pPr>
            <w:r>
              <w:t> 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1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4"/>
          <w:szCs w:val="24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ZDdjOGQzYjg0YmIxZjJiMWYzMzliNjhkZjk1NDAifQ=="/>
  </w:docVars>
  <w:rsids>
    <w:rsidRoot w:val="59971DE3"/>
    <w:rsid w:val="01C630F0"/>
    <w:rsid w:val="19EA1AA0"/>
    <w:rsid w:val="59971DE3"/>
    <w:rsid w:val="63B26FBE"/>
    <w:rsid w:val="7DD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CCQ001"/>
    <w:basedOn w:val="1"/>
    <w:qFormat/>
    <w:uiPriority w:val="0"/>
    <w:pPr>
      <w:spacing w:line="600" w:lineRule="exact"/>
      <w:jc w:val="center"/>
      <w:outlineLvl w:val="0"/>
    </w:pPr>
    <w:rPr>
      <w:rFonts w:hint="eastAsia" w:ascii="方正小标宋简体" w:hAnsi="方正小标宋简体" w:eastAsia="方正小标宋简体"/>
      <w:sz w:val="44"/>
      <w:szCs w:val="44"/>
    </w:rPr>
  </w:style>
  <w:style w:type="paragraph" w:customStyle="1" w:styleId="8">
    <w:name w:val="CCQ002"/>
    <w:basedOn w:val="2"/>
    <w:next w:val="1"/>
    <w:uiPriority w:val="0"/>
    <w:pPr>
      <w:jc w:val="center"/>
    </w:pPr>
    <w:rPr>
      <w:rFonts w:asciiTheme="minorAscii" w:hAnsiTheme="minorAscii"/>
      <w:bCs/>
      <w:spacing w:val="-20"/>
      <w:sz w:val="44"/>
      <w:szCs w:val="44"/>
    </w:rPr>
  </w:style>
  <w:style w:type="paragraph" w:customStyle="1" w:styleId="9">
    <w:name w:val="样式1"/>
    <w:basedOn w:val="3"/>
    <w:next w:val="1"/>
    <w:qFormat/>
    <w:uiPriority w:val="0"/>
    <w:rPr>
      <w:rFonts w:eastAsia="仿宋"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392</Words>
  <Characters>423</Characters>
  <Lines>0</Lines>
  <Paragraphs>0</Paragraphs>
  <TotalTime>2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2023-07-28T02:30:00Z</dcterms:created>
  <dc:creator>C.Q</dc:creator>
  <cp:lastModifiedBy>蕾蕾</cp:lastModifiedBy>
  <dcterms:modified xsi:type="dcterms:W3CDTF">2023-07-28T02:55:01Z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E8762915C424416CB39D4CB8DF2C35A9_13</vt:lpwstr>
  </property>
</Properties>
</file>