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武陵源区财政局信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0744-5618212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CF3449E"/>
    <w:rsid w:val="1DB145F5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912645E"/>
    <w:rsid w:val="7A9059A7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6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2023-11-20T08:31:04Z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1D0313A4ADBD4D5F9B7496382ADCAF59_13</vt:lpwstr>
  </property>
</Properties>
</file>